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B60E" w14:textId="55A1B3B1" w:rsidR="007E331F" w:rsidRPr="007C5063" w:rsidRDefault="007E331F" w:rsidP="00F31EAC">
      <w:pPr>
        <w:pStyle w:val="Nagwek4"/>
        <w:spacing w:before="0" w:after="360"/>
        <w:jc w:val="right"/>
        <w:rPr>
          <w:rFonts w:ascii="Verdana" w:hAnsi="Verdana"/>
          <w:bCs w:val="0"/>
          <w:sz w:val="24"/>
          <w:szCs w:val="24"/>
        </w:rPr>
      </w:pPr>
      <w:r w:rsidRPr="007C5063">
        <w:rPr>
          <w:rFonts w:ascii="Verdana" w:hAnsi="Verdana"/>
          <w:bCs w:val="0"/>
          <w:sz w:val="24"/>
          <w:szCs w:val="24"/>
        </w:rPr>
        <w:t xml:space="preserve">Załącznik nr </w:t>
      </w:r>
      <w:r w:rsidR="00D43A32">
        <w:rPr>
          <w:rFonts w:ascii="Verdana" w:hAnsi="Verdana"/>
          <w:bCs w:val="0"/>
          <w:sz w:val="24"/>
          <w:szCs w:val="24"/>
        </w:rPr>
        <w:t>1</w:t>
      </w:r>
      <w:r w:rsidRPr="007C5063">
        <w:rPr>
          <w:rFonts w:ascii="Verdana" w:hAnsi="Verdana"/>
          <w:bCs w:val="0"/>
          <w:sz w:val="24"/>
          <w:szCs w:val="24"/>
        </w:rPr>
        <w:t xml:space="preserve"> do SWZ</w:t>
      </w:r>
    </w:p>
    <w:p w14:paraId="3E09F880" w14:textId="77777777" w:rsidR="007E331F" w:rsidRPr="00B60ED6" w:rsidRDefault="007E331F" w:rsidP="007E331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B60ED6" w14:paraId="4E62F799" w14:textId="77777777" w:rsidTr="005844F6">
        <w:tc>
          <w:tcPr>
            <w:tcW w:w="9104" w:type="dxa"/>
            <w:shd w:val="clear" w:color="auto" w:fill="F2F2F2"/>
          </w:tcPr>
          <w:p w14:paraId="1F8F0FEF" w14:textId="77777777" w:rsidR="00F31EAC" w:rsidRPr="00B60ED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Verdana" w:hAnsi="Verdana"/>
                <w:bCs/>
                <w:szCs w:val="24"/>
              </w:rPr>
            </w:pPr>
            <w:r w:rsidRPr="00B60ED6">
              <w:rPr>
                <w:rFonts w:ascii="Verdana" w:hAnsi="Verdana"/>
                <w:bCs/>
                <w:szCs w:val="24"/>
              </w:rPr>
              <w:t>FORMULARZ OFERTY</w:t>
            </w:r>
          </w:p>
        </w:tc>
      </w:tr>
    </w:tbl>
    <w:p w14:paraId="45C19621" w14:textId="77777777" w:rsidR="007E331F" w:rsidRPr="00B60ED6" w:rsidRDefault="007E331F" w:rsidP="007E331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p w14:paraId="2EA938E5" w14:textId="77777777" w:rsidR="00F31EAC" w:rsidRPr="00B60ED6" w:rsidRDefault="002E612D" w:rsidP="005E0FC5">
      <w:pPr>
        <w:spacing w:after="240" w:line="276" w:lineRule="auto"/>
        <w:rPr>
          <w:rFonts w:ascii="Verdana" w:hAnsi="Verdana"/>
        </w:rPr>
      </w:pPr>
      <w:r w:rsidRPr="00B60ED6">
        <w:rPr>
          <w:rFonts w:ascii="Verdana" w:hAnsi="Verdana"/>
        </w:rPr>
        <w:t>Nawiązując do</w:t>
      </w:r>
      <w:r w:rsidR="00AA39D6" w:rsidRPr="00B60ED6">
        <w:rPr>
          <w:rFonts w:ascii="Verdana" w:hAnsi="Verdana"/>
        </w:rPr>
        <w:t xml:space="preserve"> toczącego się </w:t>
      </w:r>
      <w:r w:rsidRPr="00B60ED6">
        <w:rPr>
          <w:rFonts w:ascii="Verdana" w:hAnsi="Verdana"/>
        </w:rPr>
        <w:t xml:space="preserve">postępowania o udzielenie zamówienia publicznego </w:t>
      </w:r>
      <w:r w:rsidR="00AA39D6" w:rsidRPr="00B60ED6">
        <w:rPr>
          <w:rFonts w:ascii="Verdana" w:hAnsi="Verdana"/>
        </w:rPr>
        <w:t>prowadzonego</w:t>
      </w:r>
      <w:r w:rsidRPr="00B60ED6">
        <w:rPr>
          <w:rFonts w:ascii="Verdana" w:hAnsi="Verdana"/>
        </w:rPr>
        <w:t xml:space="preserve"> w trybie </w:t>
      </w:r>
      <w:r w:rsidR="00152591" w:rsidRPr="00B60ED6">
        <w:rPr>
          <w:rFonts w:ascii="Verdana" w:hAnsi="Verdana"/>
        </w:rPr>
        <w:t>przetarg nieograniczony</w:t>
      </w:r>
      <w:r w:rsidRPr="00B60ED6">
        <w:rPr>
          <w:rFonts w:ascii="Verdana" w:hAnsi="Verdana"/>
        </w:rPr>
        <w:t xml:space="preserve"> </w:t>
      </w:r>
      <w:r w:rsidR="00F31EAC" w:rsidRPr="00B60ED6">
        <w:rPr>
          <w:rFonts w:ascii="Verdana" w:hAnsi="Verdana"/>
        </w:rPr>
        <w:t>pn.</w:t>
      </w:r>
      <w:r w:rsidRPr="00B60ED6">
        <w:rPr>
          <w:rFonts w:ascii="Verdana" w:hAnsi="Verdana"/>
        </w:rPr>
        <w:t xml:space="preserve">: </w:t>
      </w:r>
    </w:p>
    <w:p w14:paraId="2CF878EB" w14:textId="0430103F" w:rsidR="002E612D" w:rsidRPr="00B60ED6" w:rsidRDefault="00AA39D6" w:rsidP="00F31EAC">
      <w:pPr>
        <w:spacing w:after="240" w:line="276" w:lineRule="auto"/>
        <w:jc w:val="center"/>
        <w:rPr>
          <w:rFonts w:ascii="Verdana" w:hAnsi="Verdana"/>
          <w:b/>
        </w:rPr>
      </w:pPr>
      <w:r w:rsidRPr="00B60ED6">
        <w:rPr>
          <w:rFonts w:ascii="Verdana" w:hAnsi="Verdana"/>
        </w:rPr>
        <w:t>”</w:t>
      </w:r>
      <w:r w:rsidR="00203FBC" w:rsidRPr="00203FBC">
        <w:t xml:space="preserve"> </w:t>
      </w:r>
      <w:r w:rsidR="00C9399B">
        <w:rPr>
          <w:rFonts w:ascii="Verdana" w:hAnsi="Verdana"/>
          <w:b/>
        </w:rPr>
        <w:t xml:space="preserve">Usługa zrzutu </w:t>
      </w:r>
      <w:proofErr w:type="spellStart"/>
      <w:r w:rsidR="00C9399B">
        <w:rPr>
          <w:rFonts w:ascii="Verdana" w:hAnsi="Verdana"/>
          <w:b/>
        </w:rPr>
        <w:t>immunoprzynęt</w:t>
      </w:r>
      <w:proofErr w:type="spellEnd"/>
      <w:r w:rsidR="00C9399B">
        <w:rPr>
          <w:rFonts w:ascii="Verdana" w:hAnsi="Verdana"/>
          <w:b/>
        </w:rPr>
        <w:t xml:space="preserve"> -</w:t>
      </w:r>
      <w:r w:rsidR="00203FBC" w:rsidRPr="00203FBC">
        <w:rPr>
          <w:rFonts w:ascii="Verdana" w:hAnsi="Verdana"/>
          <w:b/>
        </w:rPr>
        <w:t xml:space="preserve"> doustnej szczepionki przeciwko wściekliźnie dla lisów rudych wolno żyjących w 2022 roku w ilości 198 635 dawek w akcji jesiennej.</w:t>
      </w:r>
      <w:r w:rsidRPr="00B60ED6">
        <w:rPr>
          <w:rFonts w:ascii="Verdana" w:hAnsi="Verdana"/>
        </w:rPr>
        <w:t>”</w:t>
      </w:r>
    </w:p>
    <w:p w14:paraId="53438D09" w14:textId="77777777" w:rsidR="00AA39D6" w:rsidRPr="00B60ED6" w:rsidRDefault="00AA39D6" w:rsidP="003B769C">
      <w:pPr>
        <w:spacing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my niżej podpisani:</w:t>
      </w:r>
    </w:p>
    <w:p w14:paraId="61867EEA" w14:textId="414C5F66" w:rsidR="00AA39D6" w:rsidRPr="00B60ED6" w:rsidRDefault="00525EFF" w:rsidP="003B769C">
      <w:pPr>
        <w:spacing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___________________________________________________________</w:t>
      </w:r>
    </w:p>
    <w:p w14:paraId="7FBFBF61" w14:textId="77777777" w:rsidR="00AA39D6" w:rsidRPr="00B60ED6" w:rsidRDefault="003B769C" w:rsidP="00AE2ACB">
      <w:pPr>
        <w:spacing w:before="120"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d</w:t>
      </w:r>
      <w:r w:rsidR="00AA39D6" w:rsidRPr="00B60ED6">
        <w:rPr>
          <w:rFonts w:ascii="Verdana" w:hAnsi="Verdana"/>
        </w:rPr>
        <w:t>ziałając w imieniu i na rzecz:</w:t>
      </w:r>
    </w:p>
    <w:p w14:paraId="7A1DED69" w14:textId="77777777" w:rsidR="00AE2ACB" w:rsidRPr="00B60ED6" w:rsidRDefault="00AE2ACB" w:rsidP="00AE2ACB">
      <w:pPr>
        <w:spacing w:after="100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Nazwa i adres Wykonawcy</w:t>
      </w:r>
      <w:r w:rsidRPr="00B60ED6">
        <w:rPr>
          <w:rStyle w:val="Odwoanieprzypisudolnego"/>
          <w:rFonts w:ascii="Verdana" w:hAnsi="Verdana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144"/>
      </w:tblGrid>
      <w:tr w:rsidR="00AE2ACB" w:rsidRPr="00B60ED6" w14:paraId="71811450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29DB0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5C4FF41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1241689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FF527A3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AFE8BAD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043275F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7318772" w14:textId="30BF4765" w:rsidR="007C5063" w:rsidRPr="00B60ED6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14:paraId="0225EE45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4C5A49B6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45C27FF" w14:textId="401ABB1E" w:rsidR="007C5063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Strona internetowa</w:t>
            </w:r>
          </w:p>
        </w:tc>
        <w:tc>
          <w:tcPr>
            <w:tcW w:w="6237" w:type="dxa"/>
            <w:shd w:val="clear" w:color="auto" w:fill="auto"/>
          </w:tcPr>
          <w:p w14:paraId="4E772885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7C242B9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4F5D7D9" w14:textId="73D6CD1F" w:rsidR="007C5063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Nr telefonu/faksu</w:t>
            </w:r>
          </w:p>
        </w:tc>
        <w:tc>
          <w:tcPr>
            <w:tcW w:w="6237" w:type="dxa"/>
            <w:shd w:val="clear" w:color="auto" w:fill="auto"/>
          </w:tcPr>
          <w:p w14:paraId="666642F9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F25806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256C66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NIP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606D4FC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56DE16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CBC5D8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REGON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15D5AB7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2DB1472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36C9B09" w14:textId="77777777" w:rsidR="00AE2ACB" w:rsidRPr="00B60ED6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18847CB7" w14:textId="3C532C0D" w:rsidR="00AE2ACB" w:rsidRPr="00B60ED6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Mikroprzedsiębiorstwo / Małe przedsiębiorstwo / Średnie przedsiębiorstwo /</w:t>
            </w:r>
            <w:r w:rsidR="0025558D">
              <w:rPr>
                <w:rFonts w:ascii="Verdana" w:hAnsi="Verdana"/>
              </w:rPr>
              <w:t>Duże przedsiębiorstwo/</w:t>
            </w:r>
            <w:r w:rsidRPr="00B60ED6">
              <w:rPr>
                <w:rFonts w:ascii="Verdana" w:hAnsi="Verdana"/>
              </w:rPr>
              <w:t xml:space="preserve"> Jednoosobowa działalność gospodarcza / Osoba fizyczna nieprowadząca działalności gospodarczej / Inny rodzaj </w:t>
            </w:r>
            <w:r w:rsidR="00AE2ACB" w:rsidRPr="00B60ED6">
              <w:rPr>
                <w:rFonts w:ascii="Verdana" w:hAnsi="Verdana"/>
              </w:rPr>
              <w:t>*</w:t>
            </w:r>
          </w:p>
        </w:tc>
      </w:tr>
    </w:tbl>
    <w:p w14:paraId="050398BC" w14:textId="77777777" w:rsidR="003B769C" w:rsidRPr="00B60ED6" w:rsidRDefault="003B769C" w:rsidP="00AA39D6">
      <w:pPr>
        <w:spacing w:line="276" w:lineRule="auto"/>
        <w:jc w:val="both"/>
        <w:rPr>
          <w:rFonts w:ascii="Verdana" w:hAnsi="Verdana"/>
        </w:rPr>
      </w:pPr>
    </w:p>
    <w:p w14:paraId="7607178B" w14:textId="1B925D9D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SKŁADAMY OFERTĘ</w:t>
      </w:r>
      <w:r w:rsidRPr="00B60ED6">
        <w:rPr>
          <w:rFonts w:ascii="Verdana" w:hAnsi="Verdana"/>
        </w:rPr>
        <w:t xml:space="preserve"> na wykonanie </w:t>
      </w:r>
      <w:r w:rsidR="007F3E87" w:rsidRPr="00B60ED6">
        <w:rPr>
          <w:rFonts w:ascii="Verdana" w:hAnsi="Verdana"/>
        </w:rPr>
        <w:t>przedmiotu zamówienia zgodnie, ze Specyfikacją Warunków Zamówienia, stosując niżej wymienione stawki</w:t>
      </w:r>
      <w:r w:rsidRPr="00B60ED6">
        <w:rPr>
          <w:rFonts w:ascii="Verdana" w:hAnsi="Verdana"/>
        </w:rPr>
        <w:t>:</w:t>
      </w:r>
    </w:p>
    <w:p w14:paraId="591E121F" w14:textId="561156AD" w:rsidR="00FE6B07" w:rsidRPr="00FE6B07" w:rsidRDefault="00FE6B07" w:rsidP="00FE6B07">
      <w:pPr>
        <w:pStyle w:val="Akapitzlist"/>
        <w:spacing w:after="120" w:line="276" w:lineRule="auto"/>
        <w:ind w:left="284"/>
        <w:jc w:val="both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(</w:t>
      </w:r>
      <w:r w:rsidRPr="00FE6B07">
        <w:rPr>
          <w:rFonts w:ascii="Verdana" w:hAnsi="Verdana"/>
          <w:bCs/>
          <w:i/>
          <w:iCs/>
        </w:rPr>
        <w:t>Cena oferty brutto zawiera wszelkie koszty związane z wykonaniem przedmiotu zamówienia, konieczne do jego należytego wykonania</w:t>
      </w:r>
      <w:r>
        <w:rPr>
          <w:rFonts w:ascii="Verdana" w:hAnsi="Verdana"/>
          <w:bCs/>
          <w:i/>
          <w:iCs/>
        </w:rPr>
        <w:t>).</w:t>
      </w:r>
    </w:p>
    <w:p w14:paraId="091F38FE" w14:textId="77777777" w:rsidR="006D09E0" w:rsidRPr="00B60ED6" w:rsidRDefault="006D09E0" w:rsidP="006B63D6">
      <w:pPr>
        <w:pStyle w:val="Akapitzlist"/>
        <w:ind w:left="284"/>
        <w:jc w:val="both"/>
        <w:rPr>
          <w:rFonts w:ascii="Verdana" w:hAnsi="Verdana"/>
        </w:rPr>
      </w:pPr>
    </w:p>
    <w:tbl>
      <w:tblPr>
        <w:tblW w:w="4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178"/>
        <w:gridCol w:w="1536"/>
        <w:gridCol w:w="1179"/>
        <w:gridCol w:w="1179"/>
        <w:gridCol w:w="1179"/>
      </w:tblGrid>
      <w:tr w:rsidR="00C9399B" w:rsidRPr="00B60ED6" w14:paraId="1CD34522" w14:textId="77777777" w:rsidTr="00C9399B">
        <w:trPr>
          <w:trHeight w:val="704"/>
        </w:trPr>
        <w:tc>
          <w:tcPr>
            <w:tcW w:w="1035" w:type="pct"/>
            <w:shd w:val="clear" w:color="auto" w:fill="auto"/>
            <w:vAlign w:val="center"/>
          </w:tcPr>
          <w:p w14:paraId="088A50A0" w14:textId="1A01535A" w:rsidR="00C9399B" w:rsidRPr="00515452" w:rsidRDefault="00C9399B" w:rsidP="00FE6B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Zakres zamówienia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C2C3ED6" w14:textId="5F95C525" w:rsidR="00C9399B" w:rsidRPr="00515452" w:rsidRDefault="00C9399B" w:rsidP="00FE6B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Liczba dawek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8739372" w14:textId="7CDE2D96" w:rsidR="00C9399B" w:rsidRPr="00515452" w:rsidRDefault="00C9399B" w:rsidP="00FE6B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Cena jednostkowa netto za zrzut jednej dawki szczepionki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4EC786D" w14:textId="073B9C33" w:rsidR="00C9399B" w:rsidRPr="00515452" w:rsidRDefault="00C9399B" w:rsidP="00FE6B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wartość netto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ED49262" w14:textId="22A37D43" w:rsidR="00C9399B" w:rsidRPr="00515452" w:rsidRDefault="00C9399B" w:rsidP="00FE6B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C00C0EC" w14:textId="50E5EF02" w:rsidR="00C9399B" w:rsidRPr="00515452" w:rsidRDefault="00476A0C" w:rsidP="00FE6B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</w:t>
            </w:r>
            <w:r w:rsidR="00C9399B">
              <w:rPr>
                <w:rFonts w:ascii="Verdana" w:hAnsi="Verdana"/>
                <w:b/>
                <w:sz w:val="16"/>
                <w:szCs w:val="16"/>
              </w:rPr>
              <w:t xml:space="preserve"> wartość oferty brutto</w:t>
            </w:r>
          </w:p>
        </w:tc>
      </w:tr>
      <w:tr w:rsidR="00C9399B" w:rsidRPr="00B60ED6" w14:paraId="235884DD" w14:textId="77777777" w:rsidTr="00C9399B">
        <w:tc>
          <w:tcPr>
            <w:tcW w:w="1035" w:type="pct"/>
            <w:shd w:val="clear" w:color="auto" w:fill="auto"/>
            <w:vAlign w:val="center"/>
          </w:tcPr>
          <w:p w14:paraId="0C6261DA" w14:textId="61386969" w:rsidR="00C9399B" w:rsidRPr="00515452" w:rsidRDefault="00C9399B" w:rsidP="00FE6B07">
            <w:pPr>
              <w:spacing w:after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399B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Usługa zrzutu </w:t>
            </w:r>
            <w:proofErr w:type="spellStart"/>
            <w:r w:rsidRPr="00C9399B">
              <w:rPr>
                <w:rFonts w:ascii="Verdana" w:hAnsi="Verdana"/>
                <w:b/>
                <w:sz w:val="16"/>
                <w:szCs w:val="16"/>
              </w:rPr>
              <w:t>immunoprzynęt</w:t>
            </w:r>
            <w:proofErr w:type="spellEnd"/>
          </w:p>
        </w:tc>
        <w:tc>
          <w:tcPr>
            <w:tcW w:w="747" w:type="pct"/>
            <w:shd w:val="clear" w:color="auto" w:fill="auto"/>
            <w:vAlign w:val="center"/>
          </w:tcPr>
          <w:p w14:paraId="7281CF5C" w14:textId="2FB4CF37" w:rsidR="00C9399B" w:rsidRPr="00515452" w:rsidRDefault="00C9399B" w:rsidP="00FE6B07">
            <w:pPr>
              <w:spacing w:after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6B07">
              <w:rPr>
                <w:rFonts w:ascii="Verdana" w:hAnsi="Verdana"/>
                <w:b/>
                <w:sz w:val="16"/>
                <w:szCs w:val="16"/>
              </w:rPr>
              <w:t>198 635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8FCDECD" w14:textId="77777777" w:rsidR="00C9399B" w:rsidRPr="00515452" w:rsidRDefault="00C9399B" w:rsidP="00FE6B07">
            <w:pPr>
              <w:spacing w:after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17FC4B59" w14:textId="77777777" w:rsidR="00C9399B" w:rsidRPr="00515452" w:rsidRDefault="00C9399B" w:rsidP="00FE6B07">
            <w:pPr>
              <w:spacing w:after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44E345F6" w14:textId="77777777" w:rsidR="00C9399B" w:rsidRPr="00515452" w:rsidRDefault="00C9399B" w:rsidP="00FE6B07">
            <w:pPr>
              <w:spacing w:after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5DFFC3C9" w14:textId="77777777" w:rsidR="00C9399B" w:rsidRPr="00515452" w:rsidRDefault="00C9399B" w:rsidP="00FE6B07">
            <w:pPr>
              <w:spacing w:after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98EC116" w14:textId="6B165A89" w:rsidR="00476A0C" w:rsidRDefault="00476A0C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</w:rPr>
      </w:pPr>
      <w:r w:rsidRPr="00476A0C">
        <w:rPr>
          <w:rFonts w:ascii="Verdana" w:hAnsi="Verdana"/>
          <w:b/>
          <w:bCs/>
        </w:rPr>
        <w:t>ZOBOWIĄZUJEMY SIĘ</w:t>
      </w:r>
      <w:r>
        <w:rPr>
          <w:rFonts w:ascii="Verdana" w:hAnsi="Verdana"/>
        </w:rPr>
        <w:t xml:space="preserve"> do wykonania akcji szczepień we wskazanym czasie:</w:t>
      </w:r>
    </w:p>
    <w:p w14:paraId="539C193A" w14:textId="37ED1F51" w:rsidR="00476A0C" w:rsidRDefault="00476A0C" w:rsidP="00476A0C">
      <w:pPr>
        <w:pStyle w:val="Akapitzlist"/>
        <w:spacing w:before="240" w:line="276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…………………………………dni roboczych (nie dłuższym niż 6 dni)</w:t>
      </w:r>
    </w:p>
    <w:p w14:paraId="65FCEC87" w14:textId="0CD416C8" w:rsidR="005D7B0A" w:rsidRPr="005D7B0A" w:rsidRDefault="005D7B0A" w:rsidP="005D7B0A">
      <w:pPr>
        <w:pStyle w:val="Akapitzlist"/>
        <w:spacing w:before="240" w:line="276" w:lineRule="auto"/>
        <w:ind w:left="284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N</w:t>
      </w:r>
      <w:r w:rsidRPr="005D7B0A">
        <w:rPr>
          <w:rFonts w:ascii="Verdana" w:hAnsi="Verdana"/>
          <w:i/>
          <w:iCs/>
          <w:sz w:val="20"/>
          <w:szCs w:val="20"/>
        </w:rPr>
        <w:t>ależy wskazać pełną liczbę dni roboczych, w których Wykonawca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5D7B0A">
        <w:rPr>
          <w:rFonts w:ascii="Verdana" w:hAnsi="Verdana"/>
          <w:i/>
          <w:iCs/>
          <w:sz w:val="20"/>
          <w:szCs w:val="20"/>
        </w:rPr>
        <w:t>zobowiązuje się wykonać akcję szczepień.</w:t>
      </w:r>
    </w:p>
    <w:p w14:paraId="330ADD3F" w14:textId="77777777" w:rsidR="005D7B0A" w:rsidRPr="005D7B0A" w:rsidRDefault="005D7B0A" w:rsidP="005D7B0A">
      <w:pPr>
        <w:pStyle w:val="Akapitzlist"/>
        <w:spacing w:before="240" w:line="276" w:lineRule="auto"/>
        <w:ind w:left="284"/>
        <w:jc w:val="both"/>
        <w:rPr>
          <w:rFonts w:ascii="Verdana" w:hAnsi="Verdana"/>
          <w:i/>
          <w:iCs/>
          <w:sz w:val="20"/>
          <w:szCs w:val="20"/>
        </w:rPr>
      </w:pPr>
      <w:r w:rsidRPr="005D7B0A">
        <w:rPr>
          <w:rFonts w:ascii="Verdana" w:hAnsi="Verdana"/>
          <w:i/>
          <w:iCs/>
          <w:sz w:val="20"/>
          <w:szCs w:val="20"/>
        </w:rPr>
        <w:t>Oferowany czas akcji szczepień nie może być dłuższy niż 6 dni roboczych.</w:t>
      </w:r>
    </w:p>
    <w:p w14:paraId="42D68A6F" w14:textId="6FB09C25" w:rsidR="005D7B0A" w:rsidRPr="005D7B0A" w:rsidRDefault="005D7B0A" w:rsidP="005D7B0A">
      <w:pPr>
        <w:pStyle w:val="Akapitzlist"/>
        <w:spacing w:before="240" w:line="276" w:lineRule="auto"/>
        <w:ind w:left="284"/>
        <w:jc w:val="both"/>
        <w:rPr>
          <w:rFonts w:ascii="Verdana" w:hAnsi="Verdana"/>
          <w:i/>
          <w:iCs/>
          <w:sz w:val="20"/>
          <w:szCs w:val="20"/>
        </w:rPr>
      </w:pPr>
      <w:r w:rsidRPr="005D7B0A">
        <w:rPr>
          <w:rFonts w:ascii="Verdana" w:hAnsi="Verdana"/>
          <w:i/>
          <w:iCs/>
          <w:sz w:val="20"/>
          <w:szCs w:val="20"/>
        </w:rPr>
        <w:t xml:space="preserve">W przypadku braku informacji o deklarowanym czasie wykonania akcji szczepień, </w:t>
      </w:r>
    </w:p>
    <w:p w14:paraId="3B89A847" w14:textId="656330E6" w:rsidR="005D7B0A" w:rsidRPr="005D7B0A" w:rsidRDefault="005D7B0A" w:rsidP="005D7B0A">
      <w:pPr>
        <w:pStyle w:val="Akapitzlist"/>
        <w:spacing w:before="240" w:line="276" w:lineRule="auto"/>
        <w:ind w:left="284"/>
        <w:jc w:val="both"/>
        <w:rPr>
          <w:rFonts w:ascii="Verdana" w:hAnsi="Verdana"/>
          <w:i/>
          <w:iCs/>
          <w:sz w:val="20"/>
          <w:szCs w:val="20"/>
        </w:rPr>
      </w:pPr>
      <w:r w:rsidRPr="005D7B0A">
        <w:rPr>
          <w:rFonts w:ascii="Verdana" w:hAnsi="Verdana"/>
          <w:i/>
          <w:iCs/>
          <w:sz w:val="20"/>
          <w:szCs w:val="20"/>
        </w:rPr>
        <w:t>Zamawiający uzna, że Wykonawca wykona akcję szczepień w terminie</w:t>
      </w:r>
    </w:p>
    <w:p w14:paraId="2B099179" w14:textId="77777777" w:rsidR="005D7B0A" w:rsidRPr="005D7B0A" w:rsidRDefault="005D7B0A" w:rsidP="005D7B0A">
      <w:pPr>
        <w:pStyle w:val="Akapitzlist"/>
        <w:spacing w:before="240" w:line="276" w:lineRule="auto"/>
        <w:ind w:left="284"/>
        <w:jc w:val="both"/>
        <w:rPr>
          <w:rFonts w:ascii="Verdana" w:hAnsi="Verdana"/>
          <w:i/>
          <w:iCs/>
          <w:sz w:val="20"/>
          <w:szCs w:val="20"/>
        </w:rPr>
      </w:pPr>
      <w:r w:rsidRPr="005D7B0A">
        <w:rPr>
          <w:rFonts w:ascii="Verdana" w:hAnsi="Verdana"/>
          <w:i/>
          <w:iCs/>
          <w:sz w:val="20"/>
          <w:szCs w:val="20"/>
        </w:rPr>
        <w:t>6 dni i taką wielkość przyjmie do przeliczenia punktów w kryterium „Czas wykonania akcji szczepień”.</w:t>
      </w:r>
    </w:p>
    <w:p w14:paraId="1ED74A4F" w14:textId="20519E05" w:rsidR="00476A0C" w:rsidRPr="005D7B0A" w:rsidRDefault="005D7B0A" w:rsidP="005D7B0A">
      <w:pPr>
        <w:pStyle w:val="Akapitzlist"/>
        <w:spacing w:before="240" w:line="276" w:lineRule="auto"/>
        <w:ind w:left="284"/>
        <w:jc w:val="both"/>
        <w:rPr>
          <w:rFonts w:ascii="Verdana" w:hAnsi="Verdana"/>
          <w:i/>
          <w:iCs/>
          <w:sz w:val="20"/>
          <w:szCs w:val="20"/>
        </w:rPr>
      </w:pPr>
      <w:r w:rsidRPr="005D7B0A">
        <w:rPr>
          <w:rFonts w:ascii="Verdana" w:hAnsi="Verdana"/>
          <w:i/>
          <w:iCs/>
          <w:sz w:val="20"/>
          <w:szCs w:val="20"/>
        </w:rPr>
        <w:t>W przypadku zaoferowania czasu wykonania akcji szczepień w terminie dłuższym niż 6 dni roboczych, oferta zostanie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5D7B0A">
        <w:rPr>
          <w:rFonts w:ascii="Verdana" w:hAnsi="Verdana"/>
          <w:i/>
          <w:iCs/>
          <w:sz w:val="20"/>
          <w:szCs w:val="20"/>
        </w:rPr>
        <w:t xml:space="preserve">odrzucona na podstawie art. 226 ust. 1 pkt. 5 ustawy </w:t>
      </w:r>
      <w:proofErr w:type="spellStart"/>
      <w:r w:rsidRPr="005D7B0A">
        <w:rPr>
          <w:rFonts w:ascii="Verdana" w:hAnsi="Verdana"/>
          <w:i/>
          <w:iCs/>
          <w:sz w:val="20"/>
          <w:szCs w:val="20"/>
        </w:rPr>
        <w:t>Pzp</w:t>
      </w:r>
      <w:proofErr w:type="spellEnd"/>
      <w:r w:rsidRPr="005D7B0A">
        <w:rPr>
          <w:rFonts w:ascii="Verdana" w:hAnsi="Verdana"/>
          <w:i/>
          <w:iCs/>
          <w:sz w:val="20"/>
          <w:szCs w:val="20"/>
        </w:rPr>
        <w:t>.</w:t>
      </w:r>
    </w:p>
    <w:p w14:paraId="195DBE12" w14:textId="208F626C" w:rsidR="00BB6D76" w:rsidRPr="00BB6D76" w:rsidRDefault="00BB6D76" w:rsidP="00BB6D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BB6D76">
        <w:rPr>
          <w:rFonts w:ascii="Verdana" w:hAnsi="Verdana"/>
          <w:b/>
          <w:bCs/>
        </w:rPr>
        <w:t>Wykonanie przedmiotu zamówienia</w:t>
      </w:r>
      <w:r w:rsidRPr="00C87E16">
        <w:rPr>
          <w:rFonts w:ascii="Verdana" w:hAnsi="Verdana"/>
        </w:rPr>
        <w:t xml:space="preserve"> odbędzie się z lotnisk/lądowisk bazowych lub operacyjnych </w:t>
      </w:r>
      <w:r>
        <w:rPr>
          <w:rFonts w:ascii="Verdana" w:hAnsi="Verdana"/>
        </w:rPr>
        <w:t>znajdujących się na terenie województwa kujawsko-pomorskiego w …………………………………………………………………….</w:t>
      </w:r>
      <w:r w:rsidRPr="00C87E16">
        <w:rPr>
          <w:rFonts w:ascii="Verdana" w:hAnsi="Verdana"/>
        </w:rPr>
        <w:t>.</w:t>
      </w:r>
    </w:p>
    <w:p w14:paraId="3A209241" w14:textId="1BC96CC0" w:rsidR="00B9086B" w:rsidRPr="00B60ED6" w:rsidRDefault="00B9086B" w:rsidP="00BB6D7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OŚWIADCZAMY</w:t>
      </w:r>
      <w:r w:rsidRPr="00B60ED6">
        <w:rPr>
          <w:rFonts w:ascii="Verdana" w:hAnsi="Verdana"/>
        </w:rPr>
        <w:t>, że:</w:t>
      </w:r>
    </w:p>
    <w:p w14:paraId="0E97ABF2" w14:textId="77777777" w:rsidR="006B63D6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>zapoznaliśmy się ze Specyfikacją Warunków Zamówienia i uznajemy się za związanych określonymi w niej zasadami postępowania;</w:t>
      </w:r>
    </w:p>
    <w:p w14:paraId="6BAC1EB4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ind w:left="641" w:hanging="357"/>
        <w:rPr>
          <w:rFonts w:ascii="Verdana" w:hAnsi="Verdana"/>
        </w:rPr>
      </w:pPr>
      <w:r w:rsidRPr="00B60ED6">
        <w:rPr>
          <w:rFonts w:ascii="Verdana" w:hAnsi="Verdana"/>
        </w:rPr>
        <w:t>uważamy się za związanych niniejszą ofertą na czas wskazany w Specyfikacji Warunków Zamówienia;</w:t>
      </w:r>
    </w:p>
    <w:p w14:paraId="4522DDA5" w14:textId="77777777" w:rsidR="00BC4F99" w:rsidRPr="00B60ED6" w:rsidRDefault="00BC4F99" w:rsidP="005E0FC5">
      <w:pPr>
        <w:numPr>
          <w:ilvl w:val="0"/>
          <w:numId w:val="3"/>
        </w:numPr>
        <w:spacing w:after="120"/>
        <w:ind w:left="641" w:hanging="357"/>
        <w:contextualSpacing/>
        <w:rPr>
          <w:rFonts w:ascii="Verdana" w:hAnsi="Verdana"/>
        </w:rPr>
      </w:pPr>
      <w:r w:rsidRPr="00B60ED6">
        <w:rPr>
          <w:rFonts w:ascii="Verdana" w:hAnsi="Verdana"/>
        </w:rPr>
        <w:t>zamierzamy / nie zamierzamy powierzyć realizację następujących części zamówienia podwykonawcom*:</w:t>
      </w:r>
    </w:p>
    <w:p w14:paraId="659DDF53" w14:textId="77777777" w:rsidR="00BC4F99" w:rsidRPr="00B60ED6" w:rsidRDefault="00BC4F99" w:rsidP="00BC4F99">
      <w:pPr>
        <w:spacing w:before="120" w:after="120"/>
        <w:ind w:left="644"/>
        <w:contextualSpacing/>
        <w:jc w:val="both"/>
        <w:rPr>
          <w:rFonts w:ascii="Verdana" w:hAnsi="Verdana"/>
        </w:rPr>
      </w:pP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2551"/>
      </w:tblGrid>
      <w:tr w:rsidR="00BC4F99" w:rsidRPr="00B60ED6" w14:paraId="427266D1" w14:textId="77777777" w:rsidTr="00CE37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8D71EE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1589E2F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 xml:space="preserve">Opis części zamówienia, którą Wykonawca </w:t>
            </w:r>
          </w:p>
          <w:p w14:paraId="6FB97279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698079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Nazwa Podwykonawcy</w:t>
            </w:r>
          </w:p>
        </w:tc>
      </w:tr>
      <w:tr w:rsidR="00BC4F99" w:rsidRPr="00B60ED6" w14:paraId="2F2EE4ED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36FE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8AA9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4DD0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  <w:tr w:rsidR="00BC4F99" w:rsidRPr="00B60ED6" w14:paraId="68CF6854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3310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3EB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26AD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</w:tbl>
    <w:p w14:paraId="3E115BCA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 xml:space="preserve">zapoznaliśmy się z </w:t>
      </w:r>
      <w:r w:rsidR="00A50E18" w:rsidRPr="00B60ED6">
        <w:rPr>
          <w:rFonts w:ascii="Verdana" w:hAnsi="Verdana"/>
        </w:rPr>
        <w:t xml:space="preserve">projektowanymi </w:t>
      </w:r>
      <w:r w:rsidRPr="00B60ED6">
        <w:rPr>
          <w:rFonts w:ascii="Verdana" w:hAnsi="Verdana"/>
        </w:rPr>
        <w:t>postanowieniami umowy</w:t>
      </w:r>
      <w:r w:rsidR="00A50E18" w:rsidRPr="00B60ED6">
        <w:rPr>
          <w:rFonts w:ascii="Verdana" w:hAnsi="Verdana"/>
        </w:rPr>
        <w:t xml:space="preserve"> w sprawie zamówienia publicznego</w:t>
      </w:r>
      <w:r w:rsidRPr="00B60ED6">
        <w:rPr>
          <w:rFonts w:ascii="Verdana" w:hAnsi="Verdana"/>
        </w:rPr>
        <w:t>, które zostały zawarte w Specyfikacji Warunków Zamówienia i zobowiązujemy się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w przypadku wyboru naszej oferty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do zawarcia umowy na zawartych tam warunkach, w miejscu i terminie wyznaczonym przez Zamawiającego;</w:t>
      </w:r>
    </w:p>
    <w:p w14:paraId="3AFB2B13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rPr>
          <w:rFonts w:ascii="Verdana" w:hAnsi="Verdana"/>
        </w:rPr>
      </w:pPr>
      <w:r w:rsidRPr="00B60ED6">
        <w:rPr>
          <w:rFonts w:ascii="Verdana" w:hAnsi="Verdana"/>
        </w:rPr>
        <w:t>wypełniliśmy obowiązki informacyjne przewidziane w art. 13 lub art. 14 RODO</w:t>
      </w:r>
      <w:r w:rsidRPr="00B60ED6">
        <w:rPr>
          <w:rStyle w:val="Odwoanieprzypisudolnego"/>
          <w:rFonts w:ascii="Verdana" w:hAnsi="Verdana"/>
        </w:rPr>
        <w:footnoteReference w:id="2"/>
      </w:r>
      <w:r w:rsidRPr="00B60ED6">
        <w:rPr>
          <w:rFonts w:ascii="Verdana" w:hAnsi="Verdana"/>
        </w:rPr>
        <w:t xml:space="preserve">  wobec osób fizycznych, od których dane osobowe </w:t>
      </w:r>
      <w:r w:rsidRPr="00B60ED6">
        <w:rPr>
          <w:rFonts w:ascii="Verdana" w:hAnsi="Verdana"/>
        </w:rPr>
        <w:lastRenderedPageBreak/>
        <w:t>bezpośrednio lub pośrednio pozyskaliśmy w celu ubiegania się o udzielenie zamówienia publicznego w niniejszym postępowaniu</w:t>
      </w:r>
      <w:r w:rsidRPr="00B60ED6">
        <w:rPr>
          <w:rStyle w:val="Odwoanieprzypisudolnego"/>
          <w:rFonts w:ascii="Verdana" w:hAnsi="Verdana"/>
        </w:rPr>
        <w:footnoteReference w:id="3"/>
      </w:r>
      <w:r w:rsidR="00525EFF" w:rsidRPr="00B60ED6">
        <w:rPr>
          <w:rFonts w:ascii="Verdana" w:hAnsi="Verdana"/>
        </w:rPr>
        <w:t>.</w:t>
      </w:r>
    </w:p>
    <w:p w14:paraId="50B057CF" w14:textId="77777777" w:rsidR="00525EFF" w:rsidRPr="00B60ED6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Verdana" w:hAnsi="Verdana"/>
        </w:rPr>
      </w:pPr>
    </w:p>
    <w:p w14:paraId="18258D39" w14:textId="77777777" w:rsidR="00CE3AE6" w:rsidRPr="00B60ED6" w:rsidRDefault="00267D1F" w:rsidP="005E0FC5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OŚWIADCZAMY</w:t>
      </w:r>
      <w:r w:rsidRPr="00B60ED6">
        <w:rPr>
          <w:rFonts w:ascii="Verdana" w:hAnsi="Verdana"/>
          <w:bCs/>
        </w:rPr>
        <w:t>, że wybór naszej oferty</w:t>
      </w:r>
      <w:r w:rsidR="00AF4AC3" w:rsidRPr="00B60ED6">
        <w:rPr>
          <w:rFonts w:ascii="Verdana" w:hAnsi="Verdana"/>
          <w:bCs/>
          <w:vertAlign w:val="superscript"/>
        </w:rPr>
        <w:t>*</w:t>
      </w:r>
      <w:r w:rsidRPr="00B60ED6">
        <w:rPr>
          <w:rFonts w:ascii="Verdana" w:hAnsi="Verdana"/>
          <w:bCs/>
        </w:rPr>
        <w:t>:</w:t>
      </w:r>
    </w:p>
    <w:p w14:paraId="73A78232" w14:textId="77777777" w:rsidR="00CE3AE6" w:rsidRPr="00B60ED6" w:rsidRDefault="00267D1F" w:rsidP="005E0FC5">
      <w:pPr>
        <w:pStyle w:val="Akapitzlist"/>
        <w:spacing w:before="240" w:after="240" w:line="276" w:lineRule="auto"/>
        <w:ind w:left="284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nie będzie</w:t>
      </w:r>
      <w:r w:rsidRPr="00B60ED6">
        <w:rPr>
          <w:rFonts w:ascii="Verdana" w:hAnsi="Verdana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B60ED6">
        <w:rPr>
          <w:rFonts w:ascii="Verdana" w:hAnsi="Verdana"/>
          <w:bCs/>
        </w:rPr>
        <w:t>t.j</w:t>
      </w:r>
      <w:proofErr w:type="spellEnd"/>
      <w:r w:rsidR="00CE3AE6" w:rsidRPr="00B60ED6">
        <w:rPr>
          <w:rFonts w:ascii="Verdana" w:hAnsi="Verdana"/>
          <w:bCs/>
        </w:rPr>
        <w:t xml:space="preserve">. </w:t>
      </w:r>
      <w:r w:rsidRPr="00B60ED6">
        <w:rPr>
          <w:rFonts w:ascii="Verdana" w:hAnsi="Verdana"/>
          <w:bCs/>
        </w:rPr>
        <w:t>Dz. U. z 20</w:t>
      </w:r>
      <w:r w:rsidR="00CE3AE6" w:rsidRPr="00B60ED6">
        <w:rPr>
          <w:rFonts w:ascii="Verdana" w:hAnsi="Verdana"/>
          <w:bCs/>
        </w:rPr>
        <w:t>20</w:t>
      </w:r>
      <w:r w:rsidRPr="00B60ED6">
        <w:rPr>
          <w:rFonts w:ascii="Verdana" w:hAnsi="Verdana"/>
          <w:bCs/>
        </w:rPr>
        <w:t xml:space="preserve">r. poz. </w:t>
      </w:r>
      <w:r w:rsidR="00CE3AE6" w:rsidRPr="00B60ED6">
        <w:rPr>
          <w:rFonts w:ascii="Verdana" w:hAnsi="Verdana"/>
          <w:bCs/>
        </w:rPr>
        <w:t>106</w:t>
      </w:r>
      <w:r w:rsidRPr="00B60ED6">
        <w:rPr>
          <w:rFonts w:ascii="Verdana" w:hAnsi="Verdana"/>
          <w:bCs/>
        </w:rPr>
        <w:t>)</w:t>
      </w:r>
    </w:p>
    <w:p w14:paraId="7C3AA4BB" w14:textId="77777777" w:rsidR="00CE3AE6" w:rsidRPr="00B60ED6" w:rsidRDefault="00CE3AE6" w:rsidP="005E0FC5">
      <w:pPr>
        <w:pStyle w:val="Akapitzlist"/>
        <w:spacing w:line="276" w:lineRule="auto"/>
        <w:ind w:left="284"/>
        <w:rPr>
          <w:rFonts w:ascii="Verdana" w:hAnsi="Verdana"/>
          <w:bCs/>
        </w:rPr>
      </w:pPr>
    </w:p>
    <w:p w14:paraId="70CEA1C7" w14:textId="77777777" w:rsidR="00CE3AE6" w:rsidRPr="00B60ED6" w:rsidRDefault="00CE3AE6" w:rsidP="005E0FC5">
      <w:pPr>
        <w:pStyle w:val="Akapitzlist"/>
        <w:spacing w:before="240" w:after="120" w:line="276" w:lineRule="auto"/>
        <w:ind w:left="284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będzie prowadzić</w:t>
      </w:r>
      <w:r w:rsidRPr="00B60ED6">
        <w:rPr>
          <w:rFonts w:ascii="Verdana" w:hAnsi="Verdana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B60ED6">
        <w:rPr>
          <w:rFonts w:ascii="Verdana" w:hAnsi="Verdana"/>
          <w:bCs/>
        </w:rPr>
        <w:t>t.j</w:t>
      </w:r>
      <w:proofErr w:type="spellEnd"/>
      <w:r w:rsidRPr="00B60ED6">
        <w:rPr>
          <w:rFonts w:ascii="Verdana" w:hAnsi="Verdana"/>
          <w:bCs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B60ED6" w14:paraId="0F482B7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213545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057A27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2BD4BA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8CC402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Stawka podatku od towarów i usług, która zgodnie z wiedzą Wykonawcy, będzie miała zastosowanie</w:t>
            </w:r>
          </w:p>
        </w:tc>
      </w:tr>
      <w:tr w:rsidR="00CE3AE6" w:rsidRPr="00B60ED6" w14:paraId="2225E51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FB1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87F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38E5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6AFB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</w:tr>
      <w:tr w:rsidR="00CE3AE6" w:rsidRPr="00B60ED6" w14:paraId="63D7E95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DA4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60D7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DDC9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6561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39575175" w14:textId="77777777" w:rsidR="00A76420" w:rsidRDefault="00A76420" w:rsidP="00A76420">
      <w:pPr>
        <w:pStyle w:val="Akapitzlist"/>
        <w:ind w:left="360"/>
        <w:rPr>
          <w:rFonts w:ascii="Verdana" w:hAnsi="Verdana"/>
          <w:b/>
        </w:rPr>
      </w:pPr>
    </w:p>
    <w:p w14:paraId="3DA6AC7D" w14:textId="26B7A6FA" w:rsidR="00525EFF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WSZELKĄ KORESPONDENCJĘ</w:t>
      </w:r>
      <w:r w:rsidRPr="00B60ED6">
        <w:rPr>
          <w:rFonts w:ascii="Verdana" w:hAnsi="Verdana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7C5063" w:rsidRPr="00B60ED6" w14:paraId="2280EA18" w14:textId="77777777" w:rsidTr="00EA5906">
        <w:tc>
          <w:tcPr>
            <w:tcW w:w="2551" w:type="dxa"/>
            <w:shd w:val="clear" w:color="auto" w:fill="auto"/>
            <w:vAlign w:val="center"/>
          </w:tcPr>
          <w:p w14:paraId="5ED108E1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44E7F93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36136A0C" w14:textId="77777777" w:rsidTr="00EA5906">
        <w:tc>
          <w:tcPr>
            <w:tcW w:w="2551" w:type="dxa"/>
            <w:shd w:val="clear" w:color="auto" w:fill="auto"/>
            <w:vAlign w:val="center"/>
          </w:tcPr>
          <w:p w14:paraId="46A15D54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7864BB7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2ECADC65" w14:textId="77777777" w:rsidTr="00EA5906">
        <w:tc>
          <w:tcPr>
            <w:tcW w:w="2551" w:type="dxa"/>
            <w:shd w:val="clear" w:color="auto" w:fill="auto"/>
            <w:vAlign w:val="center"/>
          </w:tcPr>
          <w:p w14:paraId="21D81B8A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AA5340D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6A267507" w14:textId="77777777" w:rsidTr="00EA5906">
        <w:tc>
          <w:tcPr>
            <w:tcW w:w="2551" w:type="dxa"/>
            <w:shd w:val="clear" w:color="auto" w:fill="auto"/>
            <w:vAlign w:val="center"/>
          </w:tcPr>
          <w:p w14:paraId="3775EA54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1AB77F9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p w14:paraId="6E8D8315" w14:textId="77777777" w:rsidR="007C5063" w:rsidRDefault="007C5063" w:rsidP="007C5063">
      <w:pPr>
        <w:pStyle w:val="Akapitzlist"/>
        <w:spacing w:before="240" w:line="360" w:lineRule="auto"/>
        <w:ind w:left="284"/>
        <w:jc w:val="both"/>
        <w:rPr>
          <w:rFonts w:ascii="Verdana" w:hAnsi="Verdana"/>
        </w:rPr>
      </w:pPr>
    </w:p>
    <w:p w14:paraId="2EE1C7B8" w14:textId="1A1BF331" w:rsidR="007C5063" w:rsidRPr="00B60ED6" w:rsidRDefault="00CE37A3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CE37A3">
        <w:rPr>
          <w:rFonts w:ascii="Verdana" w:hAnsi="Verdana"/>
          <w:b/>
          <w:bCs/>
        </w:rPr>
        <w:t>OSOBA DO KONTAKTÓW</w:t>
      </w:r>
      <w:r w:rsidR="007C5063">
        <w:rPr>
          <w:rFonts w:ascii="Verdana" w:hAnsi="Verdana"/>
        </w:rPr>
        <w:t xml:space="preserve"> odpowiedzialna za wykonanie zobowiązań umowy: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AE2ACB" w:rsidRPr="00B60ED6" w14:paraId="51B9B65C" w14:textId="77777777" w:rsidTr="00DC336F">
        <w:tc>
          <w:tcPr>
            <w:tcW w:w="2551" w:type="dxa"/>
            <w:shd w:val="clear" w:color="auto" w:fill="auto"/>
            <w:vAlign w:val="center"/>
          </w:tcPr>
          <w:p w14:paraId="3E341692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bookmarkStart w:id="0" w:name="_Hlk83195191"/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F52ACBD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3E177B9D" w14:textId="77777777" w:rsidTr="00DC336F">
        <w:tc>
          <w:tcPr>
            <w:tcW w:w="2551" w:type="dxa"/>
            <w:shd w:val="clear" w:color="auto" w:fill="auto"/>
            <w:vAlign w:val="center"/>
          </w:tcPr>
          <w:p w14:paraId="5C95D03F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A62DF25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6AA1C335" w14:textId="77777777" w:rsidTr="00DC336F">
        <w:tc>
          <w:tcPr>
            <w:tcW w:w="2551" w:type="dxa"/>
            <w:shd w:val="clear" w:color="auto" w:fill="auto"/>
            <w:vAlign w:val="center"/>
          </w:tcPr>
          <w:p w14:paraId="25EE028A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6E42D11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218EA209" w14:textId="77777777" w:rsidTr="00DC336F">
        <w:tc>
          <w:tcPr>
            <w:tcW w:w="2551" w:type="dxa"/>
            <w:shd w:val="clear" w:color="auto" w:fill="auto"/>
            <w:vAlign w:val="center"/>
          </w:tcPr>
          <w:p w14:paraId="5ACAC6E2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lastRenderedPageBreak/>
              <w:t>e-mail</w:t>
            </w:r>
          </w:p>
        </w:tc>
        <w:tc>
          <w:tcPr>
            <w:tcW w:w="6269" w:type="dxa"/>
            <w:shd w:val="clear" w:color="auto" w:fill="auto"/>
          </w:tcPr>
          <w:p w14:paraId="303CA4E5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bookmarkEnd w:id="0"/>
    <w:p w14:paraId="358D4998" w14:textId="77777777" w:rsidR="00A15514" w:rsidRPr="00B60ED6" w:rsidRDefault="00A15514" w:rsidP="00A1551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OFERTĘ</w:t>
      </w:r>
      <w:r w:rsidRPr="00B60ED6">
        <w:rPr>
          <w:rFonts w:ascii="Verdana" w:hAnsi="Verdana"/>
        </w:rPr>
        <w:t xml:space="preserve"> składamy na _____ kolejno ponumerowanych stronach. Załącznikami do oferty, stanowiącymi jej integralną część, są:</w:t>
      </w:r>
    </w:p>
    <w:p w14:paraId="084D2BAE" w14:textId="77777777" w:rsidR="00A15514" w:rsidRPr="00B60ED6" w:rsidRDefault="00A15514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1391756D" w14:textId="1516D3B0" w:rsidR="00A15514" w:rsidRDefault="00A15514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27C3D3E4" w14:textId="41BDCDBD" w:rsidR="00CE37A3" w:rsidRPr="00B60ED6" w:rsidRDefault="00C23DBE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3D54" wp14:editId="4B09603C">
                <wp:simplePos x="0" y="0"/>
                <wp:positionH relativeFrom="column">
                  <wp:posOffset>652780</wp:posOffset>
                </wp:positionH>
                <wp:positionV relativeFrom="paragraph">
                  <wp:posOffset>183515</wp:posOffset>
                </wp:positionV>
                <wp:extent cx="50768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7F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.4pt;margin-top:14.45pt;width:3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"/>
            </w:pict>
          </mc:Fallback>
        </mc:AlternateContent>
      </w:r>
    </w:p>
    <w:p w14:paraId="15529577" w14:textId="02B4250B" w:rsidR="00A15514" w:rsidRDefault="00A15514" w:rsidP="00A15514">
      <w:pPr>
        <w:numPr>
          <w:ilvl w:val="0"/>
          <w:numId w:val="1"/>
        </w:numPr>
        <w:rPr>
          <w:rFonts w:ascii="Verdana" w:hAnsi="Verdana"/>
        </w:rPr>
      </w:pPr>
      <w:r w:rsidRPr="00A15514">
        <w:rPr>
          <w:rFonts w:ascii="Verdana" w:hAnsi="Verdana"/>
        </w:rPr>
        <w:t>Informacja o dostępności oświadczeń lub dokumentów w formie elektronicznej pod określonymi adresami internetowymi ogólnodostępnych i bezpłatnych baz danych (wskazać rodzaj dokumentu i adres strony):</w:t>
      </w:r>
      <w:r w:rsidR="00CE37A3">
        <w:rPr>
          <w:rFonts w:ascii="Verdana" w:hAnsi="Verdana"/>
        </w:rPr>
        <w:t xml:space="preserve"> …………………………………………………………………….</w:t>
      </w:r>
    </w:p>
    <w:p w14:paraId="53FDBE7B" w14:textId="77777777" w:rsidR="00DD6CB2" w:rsidRDefault="00DD6CB2" w:rsidP="00DD6CB2">
      <w:pPr>
        <w:ind w:left="360"/>
        <w:rPr>
          <w:rFonts w:ascii="Verdana" w:hAnsi="Verdana"/>
        </w:rPr>
      </w:pPr>
    </w:p>
    <w:p w14:paraId="5FD0FBFA" w14:textId="77777777" w:rsidR="00CE37A3" w:rsidRPr="00CE37A3" w:rsidRDefault="00CE37A3" w:rsidP="00DD6CB2">
      <w:pPr>
        <w:numPr>
          <w:ilvl w:val="0"/>
          <w:numId w:val="1"/>
        </w:numPr>
        <w:rPr>
          <w:rFonts w:ascii="Verdana" w:hAnsi="Verdana"/>
        </w:rPr>
      </w:pPr>
      <w:r w:rsidRPr="00CE37A3">
        <w:rPr>
          <w:rFonts w:ascii="Verdana" w:eastAsia="Calibri" w:hAnsi="Verdana"/>
          <w:b/>
          <w:bCs/>
          <w:smallCaps/>
          <w:lang w:eastAsia="en-US"/>
        </w:rPr>
        <w:t>Pełnomocnik w przypadku składania oferty wspólnej</w:t>
      </w:r>
    </w:p>
    <w:p w14:paraId="6F5F9A7B" w14:textId="0E9AEB69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Nazwisko, imię .............................</w:t>
      </w:r>
      <w:r>
        <w:rPr>
          <w:rFonts w:ascii="Verdana" w:eastAsia="Calibri" w:hAnsi="Verdana"/>
          <w:lang w:eastAsia="en-US"/>
        </w:rPr>
        <w:t>...............</w:t>
      </w:r>
      <w:r w:rsidRPr="00CE37A3">
        <w:rPr>
          <w:rFonts w:ascii="Verdana" w:eastAsia="Calibri" w:hAnsi="Verdana"/>
          <w:lang w:eastAsia="en-US"/>
        </w:rPr>
        <w:t>..................................</w:t>
      </w:r>
    </w:p>
    <w:p w14:paraId="41B659C5" w14:textId="16355F83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Stanowisko ..................................................................</w:t>
      </w:r>
      <w:r>
        <w:rPr>
          <w:rFonts w:ascii="Verdana" w:eastAsia="Calibri" w:hAnsi="Verdana"/>
          <w:lang w:eastAsia="en-US"/>
        </w:rPr>
        <w:t>...........</w:t>
      </w:r>
      <w:r w:rsidRPr="00CE37A3">
        <w:rPr>
          <w:rFonts w:ascii="Verdana" w:eastAsia="Calibri" w:hAnsi="Verdana"/>
          <w:lang w:eastAsia="en-US"/>
        </w:rPr>
        <w:t>......</w:t>
      </w:r>
    </w:p>
    <w:p w14:paraId="0B9EA26D" w14:textId="4EC61F5E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Telefon ......................</w:t>
      </w:r>
      <w:r>
        <w:rPr>
          <w:rFonts w:ascii="Verdana" w:eastAsia="Calibri" w:hAnsi="Verdana"/>
          <w:lang w:eastAsia="en-US"/>
        </w:rPr>
        <w:t>.</w:t>
      </w:r>
      <w:r w:rsidRPr="00CE37A3">
        <w:rPr>
          <w:rFonts w:ascii="Verdana" w:eastAsia="Calibri" w:hAnsi="Verdana"/>
          <w:lang w:eastAsia="en-US"/>
        </w:rPr>
        <w:t>............................ Fax ...</w:t>
      </w:r>
      <w:r>
        <w:rPr>
          <w:rFonts w:ascii="Verdana" w:eastAsia="Calibri" w:hAnsi="Verdana"/>
          <w:lang w:eastAsia="en-US"/>
        </w:rPr>
        <w:t>........</w:t>
      </w:r>
      <w:r w:rsidRPr="00CE37A3">
        <w:rPr>
          <w:rFonts w:ascii="Verdana" w:eastAsia="Calibri" w:hAnsi="Verdana"/>
          <w:lang w:eastAsia="en-US"/>
        </w:rPr>
        <w:t>...................</w:t>
      </w:r>
    </w:p>
    <w:p w14:paraId="5FC9EA7D" w14:textId="43881728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 xml:space="preserve">Zakres </w:t>
      </w:r>
      <w:r w:rsidR="00DD6CB2">
        <w:rPr>
          <w:rFonts w:ascii="Verdana" w:eastAsia="Calibri" w:hAnsi="Verdana"/>
          <w:lang w:eastAsia="en-US"/>
        </w:rPr>
        <w:t>*</w:t>
      </w:r>
      <w:r w:rsidRPr="00CE37A3">
        <w:rPr>
          <w:rFonts w:ascii="Verdana" w:eastAsia="Calibri" w:hAnsi="Verdana"/>
          <w:lang w:eastAsia="en-US"/>
        </w:rPr>
        <w:t>:</w:t>
      </w:r>
    </w:p>
    <w:p w14:paraId="6035B4C5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</w:t>
      </w:r>
    </w:p>
    <w:p w14:paraId="0764D0F9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 i zawarcia umowy</w:t>
      </w:r>
    </w:p>
    <w:p w14:paraId="41B1870C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zawarcia umowy</w:t>
      </w:r>
    </w:p>
    <w:p w14:paraId="7D90AA90" w14:textId="6D4F44FF" w:rsidR="00A15514" w:rsidRPr="00A15514" w:rsidRDefault="00A15514" w:rsidP="00A15514">
      <w:pPr>
        <w:rPr>
          <w:rFonts w:ascii="Verdana" w:hAnsi="Verdana"/>
        </w:rPr>
      </w:pPr>
    </w:p>
    <w:p w14:paraId="07BE8EDD" w14:textId="77777777" w:rsidR="00CE37A3" w:rsidRPr="00B60ED6" w:rsidRDefault="00CE37A3" w:rsidP="00AF4AC3">
      <w:pPr>
        <w:pStyle w:val="Akapitzlist"/>
        <w:spacing w:before="240" w:line="276" w:lineRule="auto"/>
        <w:ind w:left="644"/>
        <w:jc w:val="both"/>
        <w:rPr>
          <w:rFonts w:ascii="Verdana" w:hAnsi="Verdana"/>
          <w:b/>
        </w:rPr>
      </w:pPr>
    </w:p>
    <w:p w14:paraId="5D15D660" w14:textId="77777777" w:rsidR="00A15514" w:rsidRDefault="00BC4F99" w:rsidP="001C7D84">
      <w:pPr>
        <w:tabs>
          <w:tab w:val="center" w:pos="7655"/>
        </w:tabs>
        <w:spacing w:before="120" w:line="320" w:lineRule="atLeast"/>
        <w:rPr>
          <w:rFonts w:ascii="Verdana" w:hAnsi="Verdana"/>
        </w:rPr>
      </w:pPr>
      <w:r w:rsidRPr="00B60ED6">
        <w:rPr>
          <w:rFonts w:ascii="Verdana" w:hAnsi="Verdana"/>
        </w:rPr>
        <w:t xml:space="preserve">Miejscowość, </w:t>
      </w:r>
      <w:r w:rsidR="0097776D" w:rsidRPr="00B60ED6">
        <w:rPr>
          <w:rFonts w:ascii="Verdana" w:hAnsi="Verdana"/>
        </w:rPr>
        <w:t>________________ dnia _______________</w:t>
      </w:r>
    </w:p>
    <w:p w14:paraId="0C325E67" w14:textId="7DAFD1F0" w:rsidR="00BC4F99" w:rsidRPr="00B60ED6" w:rsidRDefault="0097776D" w:rsidP="001C7D84">
      <w:pPr>
        <w:tabs>
          <w:tab w:val="center" w:pos="7655"/>
        </w:tabs>
        <w:spacing w:before="120" w:line="320" w:lineRule="atLeast"/>
        <w:rPr>
          <w:rFonts w:ascii="Verdana" w:hAnsi="Verdana"/>
          <w:i/>
        </w:rPr>
      </w:pPr>
      <w:r w:rsidRPr="00B60ED6">
        <w:rPr>
          <w:rFonts w:ascii="Verdana" w:hAnsi="Verdana"/>
          <w:i/>
        </w:rPr>
        <w:tab/>
      </w:r>
    </w:p>
    <w:p w14:paraId="08289690" w14:textId="07E55552" w:rsidR="0097776D" w:rsidRPr="00B60ED6" w:rsidRDefault="0097776D" w:rsidP="00A15514">
      <w:pPr>
        <w:tabs>
          <w:tab w:val="center" w:pos="7655"/>
        </w:tabs>
        <w:spacing w:before="120" w:line="320" w:lineRule="atLeast"/>
        <w:ind w:left="5103"/>
        <w:jc w:val="right"/>
        <w:rPr>
          <w:rFonts w:ascii="Verdana" w:hAnsi="Verdana"/>
        </w:rPr>
      </w:pPr>
      <w:r w:rsidRPr="00B60ED6">
        <w:rPr>
          <w:rFonts w:ascii="Verdana" w:hAnsi="Verdana"/>
          <w:i/>
        </w:rPr>
        <w:t>__________________________(podpis osoby uprawnionej do składania oświadczeń</w:t>
      </w:r>
      <w:r w:rsidR="007D475B" w:rsidRPr="00B60ED6">
        <w:rPr>
          <w:rFonts w:ascii="Verdana" w:hAnsi="Verdana"/>
          <w:i/>
        </w:rPr>
        <w:t xml:space="preserve"> </w:t>
      </w:r>
      <w:r w:rsidRPr="00B60ED6">
        <w:rPr>
          <w:rFonts w:ascii="Verdana" w:hAnsi="Verdana"/>
          <w:i/>
        </w:rPr>
        <w:t xml:space="preserve"> woli w imieniu Wykonawcy)</w:t>
      </w:r>
    </w:p>
    <w:sectPr w:rsidR="0097776D" w:rsidRPr="00B60ED6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05E9" w14:textId="77777777" w:rsidR="00454DB0" w:rsidRDefault="00454DB0" w:rsidP="00FF57EE">
      <w:r>
        <w:separator/>
      </w:r>
    </w:p>
  </w:endnote>
  <w:endnote w:type="continuationSeparator" w:id="0">
    <w:p w14:paraId="4C598DFC" w14:textId="77777777" w:rsidR="00454DB0" w:rsidRDefault="00454DB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A43B" w14:textId="77777777" w:rsidR="00454DB0" w:rsidRDefault="00454DB0" w:rsidP="00FF57EE">
      <w:r>
        <w:separator/>
      </w:r>
    </w:p>
  </w:footnote>
  <w:footnote w:type="continuationSeparator" w:id="0">
    <w:p w14:paraId="2DDB1EC1" w14:textId="77777777" w:rsidR="00454DB0" w:rsidRDefault="00454DB0" w:rsidP="00FF57EE">
      <w:r>
        <w:continuationSeparator/>
      </w:r>
    </w:p>
  </w:footnote>
  <w:footnote w:id="1">
    <w:p w14:paraId="46357D65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D18695B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C8E7D7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170C51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E45719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79F8" w14:textId="0031960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52591">
      <w:rPr>
        <w:sz w:val="20"/>
        <w:szCs w:val="20"/>
      </w:rPr>
      <w:t>WIWa.272.</w:t>
    </w:r>
    <w:r w:rsidR="00203FBC">
      <w:rPr>
        <w:sz w:val="20"/>
        <w:szCs w:val="20"/>
      </w:rPr>
      <w:t>1</w:t>
    </w:r>
    <w:r w:rsidR="00C9399B">
      <w:rPr>
        <w:sz w:val="20"/>
        <w:szCs w:val="20"/>
      </w:rPr>
      <w:t>1</w:t>
    </w:r>
    <w:r w:rsidR="00152591">
      <w:rPr>
        <w:sz w:val="20"/>
        <w:szCs w:val="20"/>
      </w:rPr>
      <w:t>.202</w:t>
    </w:r>
    <w:r w:rsidR="0025558D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E954820"/>
    <w:multiLevelType w:val="hybridMultilevel"/>
    <w:tmpl w:val="DFC2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89608128">
    <w:abstractNumId w:val="4"/>
  </w:num>
  <w:num w:numId="2" w16cid:durableId="1082338676">
    <w:abstractNumId w:val="2"/>
  </w:num>
  <w:num w:numId="3" w16cid:durableId="277832244">
    <w:abstractNumId w:val="3"/>
  </w:num>
  <w:num w:numId="4" w16cid:durableId="1778594808">
    <w:abstractNumId w:val="5"/>
  </w:num>
  <w:num w:numId="5" w16cid:durableId="234051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3812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05"/>
    <w:rsid w:val="000002CE"/>
    <w:rsid w:val="001063D3"/>
    <w:rsid w:val="00144C84"/>
    <w:rsid w:val="00152591"/>
    <w:rsid w:val="001C7D84"/>
    <w:rsid w:val="00203FBC"/>
    <w:rsid w:val="00204AEF"/>
    <w:rsid w:val="002214DB"/>
    <w:rsid w:val="0025558D"/>
    <w:rsid w:val="00267D1F"/>
    <w:rsid w:val="002E612D"/>
    <w:rsid w:val="003334A1"/>
    <w:rsid w:val="003355F1"/>
    <w:rsid w:val="003B769C"/>
    <w:rsid w:val="00420285"/>
    <w:rsid w:val="00454DB0"/>
    <w:rsid w:val="00476A0C"/>
    <w:rsid w:val="004D5A42"/>
    <w:rsid w:val="00515452"/>
    <w:rsid w:val="00525EFF"/>
    <w:rsid w:val="00526E0C"/>
    <w:rsid w:val="005844F6"/>
    <w:rsid w:val="0059740B"/>
    <w:rsid w:val="005D7B0A"/>
    <w:rsid w:val="005E0FC5"/>
    <w:rsid w:val="005F6F5F"/>
    <w:rsid w:val="006B63D6"/>
    <w:rsid w:val="006C641D"/>
    <w:rsid w:val="006D09E0"/>
    <w:rsid w:val="00742590"/>
    <w:rsid w:val="007B5D26"/>
    <w:rsid w:val="007C5063"/>
    <w:rsid w:val="007D475B"/>
    <w:rsid w:val="007E331F"/>
    <w:rsid w:val="007F3E87"/>
    <w:rsid w:val="008C1A0C"/>
    <w:rsid w:val="008F4457"/>
    <w:rsid w:val="00924FAE"/>
    <w:rsid w:val="009312B4"/>
    <w:rsid w:val="0097776D"/>
    <w:rsid w:val="00983D1D"/>
    <w:rsid w:val="00991B27"/>
    <w:rsid w:val="009A2F05"/>
    <w:rsid w:val="009D75A8"/>
    <w:rsid w:val="00A15514"/>
    <w:rsid w:val="00A50E18"/>
    <w:rsid w:val="00A76420"/>
    <w:rsid w:val="00AA39D6"/>
    <w:rsid w:val="00AE2ACB"/>
    <w:rsid w:val="00AF4AC3"/>
    <w:rsid w:val="00B47637"/>
    <w:rsid w:val="00B60ED6"/>
    <w:rsid w:val="00B80E5C"/>
    <w:rsid w:val="00B9086B"/>
    <w:rsid w:val="00BA35C1"/>
    <w:rsid w:val="00BB6D76"/>
    <w:rsid w:val="00BC4F99"/>
    <w:rsid w:val="00C22F7D"/>
    <w:rsid w:val="00C23DBE"/>
    <w:rsid w:val="00C9399B"/>
    <w:rsid w:val="00CE37A3"/>
    <w:rsid w:val="00CE3AE6"/>
    <w:rsid w:val="00D43A32"/>
    <w:rsid w:val="00D554C7"/>
    <w:rsid w:val="00DC336F"/>
    <w:rsid w:val="00DD6CB2"/>
    <w:rsid w:val="00E1735C"/>
    <w:rsid w:val="00E63764"/>
    <w:rsid w:val="00E67F27"/>
    <w:rsid w:val="00E81118"/>
    <w:rsid w:val="00F134D5"/>
    <w:rsid w:val="00F31EAC"/>
    <w:rsid w:val="00FE6B0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5869D"/>
  <w15:chartTrackingRefBased/>
  <w15:docId w15:val="{ACD73F9C-B821-4017-BEB6-423D1F5C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cp:lastPrinted>2022-06-08T11:16:00Z</cp:lastPrinted>
  <dcterms:created xsi:type="dcterms:W3CDTF">2022-06-17T10:24:00Z</dcterms:created>
  <dcterms:modified xsi:type="dcterms:W3CDTF">2022-06-17T10:24:00Z</dcterms:modified>
</cp:coreProperties>
</file>